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222" w:rsidRPr="003231DF" w:rsidRDefault="00977222" w:rsidP="00977222">
      <w:pPr>
        <w:rPr>
          <w:b/>
          <w:sz w:val="24"/>
          <w:szCs w:val="24"/>
          <w:u w:val="single"/>
        </w:rPr>
      </w:pPr>
      <w:r w:rsidRPr="003231DF">
        <w:rPr>
          <w:b/>
          <w:sz w:val="24"/>
          <w:szCs w:val="24"/>
          <w:u w:val="single"/>
        </w:rPr>
        <w:t>Distance Learning Orientation Review Questions</w:t>
      </w:r>
    </w:p>
    <w:p w:rsidR="00AB350E" w:rsidRDefault="00977222" w:rsidP="00AB350E">
      <w:pPr>
        <w:ind w:left="1440" w:hanging="1440"/>
        <w:rPr>
          <w:sz w:val="20"/>
          <w:szCs w:val="20"/>
        </w:rPr>
      </w:pPr>
      <w:r w:rsidRPr="009045D3">
        <w:rPr>
          <w:b/>
          <w:sz w:val="20"/>
          <w:szCs w:val="20"/>
        </w:rPr>
        <w:t>1</w:t>
      </w:r>
      <w:r w:rsidR="003D1F3F" w:rsidRPr="009045D3">
        <w:rPr>
          <w:b/>
          <w:sz w:val="20"/>
          <w:szCs w:val="20"/>
        </w:rPr>
        <w:t>.)</w:t>
      </w:r>
      <w:r w:rsidR="003D1F3F" w:rsidRPr="00AB350E">
        <w:rPr>
          <w:sz w:val="20"/>
          <w:szCs w:val="20"/>
        </w:rPr>
        <w:t xml:space="preserve"> </w:t>
      </w:r>
      <w:r w:rsidR="00AB350E" w:rsidRPr="00AB350E">
        <w:rPr>
          <w:b/>
          <w:i/>
          <w:sz w:val="20"/>
          <w:szCs w:val="20"/>
        </w:rPr>
        <w:t>TRUE</w:t>
      </w:r>
      <w:r w:rsidR="00AB350E">
        <w:rPr>
          <w:b/>
          <w:i/>
          <w:sz w:val="20"/>
          <w:szCs w:val="20"/>
        </w:rPr>
        <w:t xml:space="preserve"> </w:t>
      </w:r>
      <w:r w:rsidR="00AB350E" w:rsidRPr="00AB350E">
        <w:rPr>
          <w:b/>
          <w:i/>
          <w:sz w:val="20"/>
          <w:szCs w:val="20"/>
        </w:rPr>
        <w:t>FALSE</w:t>
      </w:r>
      <w:r w:rsidR="00AB350E">
        <w:rPr>
          <w:sz w:val="20"/>
          <w:szCs w:val="20"/>
        </w:rPr>
        <w:t xml:space="preserve"> </w:t>
      </w:r>
      <w:r w:rsidR="00AB350E">
        <w:rPr>
          <w:sz w:val="20"/>
          <w:szCs w:val="20"/>
        </w:rPr>
        <w:tab/>
      </w:r>
      <w:r w:rsidR="00732E87" w:rsidRPr="00AB350E">
        <w:rPr>
          <w:sz w:val="20"/>
          <w:szCs w:val="20"/>
        </w:rPr>
        <w:t>The Instructor is responsible for making the connections to far-site locations prior to the s</w:t>
      </w:r>
      <w:r w:rsidR="009C2D25">
        <w:rPr>
          <w:sz w:val="20"/>
          <w:szCs w:val="20"/>
        </w:rPr>
        <w:t>tart of the official class time.</w:t>
      </w:r>
      <w:r w:rsidR="00732E87" w:rsidRPr="00AB350E">
        <w:rPr>
          <w:sz w:val="20"/>
          <w:szCs w:val="20"/>
        </w:rPr>
        <w:t xml:space="preserve"> </w:t>
      </w:r>
      <w:r w:rsidR="00AB350E">
        <w:rPr>
          <w:sz w:val="20"/>
          <w:szCs w:val="20"/>
        </w:rPr>
        <w:tab/>
      </w:r>
    </w:p>
    <w:p w:rsidR="00977222" w:rsidRPr="00AB350E" w:rsidRDefault="00977222" w:rsidP="00AB350E">
      <w:pPr>
        <w:ind w:left="-450" w:firstLine="450"/>
        <w:rPr>
          <w:sz w:val="20"/>
          <w:szCs w:val="20"/>
        </w:rPr>
      </w:pPr>
      <w:r w:rsidRPr="009045D3">
        <w:rPr>
          <w:b/>
          <w:sz w:val="20"/>
          <w:szCs w:val="20"/>
        </w:rPr>
        <w:t>2.)</w:t>
      </w:r>
      <w:r w:rsidRPr="00AB350E">
        <w:rPr>
          <w:sz w:val="20"/>
          <w:szCs w:val="20"/>
        </w:rPr>
        <w:t xml:space="preserve"> </w:t>
      </w:r>
      <w:r w:rsidR="00AB350E" w:rsidRPr="00AB350E">
        <w:rPr>
          <w:b/>
          <w:i/>
          <w:sz w:val="20"/>
          <w:szCs w:val="20"/>
        </w:rPr>
        <w:t>TRUE</w:t>
      </w:r>
      <w:r w:rsidR="00AB350E" w:rsidRPr="00AB350E">
        <w:rPr>
          <w:b/>
          <w:i/>
          <w:sz w:val="20"/>
          <w:szCs w:val="20"/>
        </w:rPr>
        <w:tab/>
        <w:t>FALSE</w:t>
      </w:r>
      <w:r w:rsidR="00AB350E">
        <w:rPr>
          <w:b/>
          <w:i/>
          <w:sz w:val="20"/>
          <w:szCs w:val="20"/>
        </w:rPr>
        <w:t xml:space="preserve">      </w:t>
      </w:r>
      <w:r w:rsidRPr="00AB350E">
        <w:rPr>
          <w:sz w:val="20"/>
          <w:szCs w:val="20"/>
        </w:rPr>
        <w:t>The document camera requires materials to be transferred to a transparency sheet prior to being</w:t>
      </w:r>
      <w:r w:rsidR="009C2D25">
        <w:rPr>
          <w:sz w:val="20"/>
          <w:szCs w:val="20"/>
        </w:rPr>
        <w:t xml:space="preserve"> displayed.</w:t>
      </w:r>
      <w:r w:rsidRPr="00AB350E">
        <w:rPr>
          <w:sz w:val="20"/>
          <w:szCs w:val="20"/>
        </w:rPr>
        <w:t xml:space="preserve"> </w:t>
      </w:r>
      <w:r w:rsidR="00AB350E">
        <w:rPr>
          <w:sz w:val="20"/>
          <w:szCs w:val="20"/>
        </w:rPr>
        <w:t xml:space="preserve">                                            </w:t>
      </w:r>
      <w:r w:rsidRPr="00AB350E">
        <w:rPr>
          <w:sz w:val="20"/>
          <w:szCs w:val="20"/>
        </w:rPr>
        <w:t xml:space="preserve"> </w:t>
      </w:r>
    </w:p>
    <w:p w:rsidR="00977222" w:rsidRPr="00BE13DF" w:rsidRDefault="00977222" w:rsidP="0003717E">
      <w:pPr>
        <w:rPr>
          <w:sz w:val="20"/>
          <w:szCs w:val="20"/>
        </w:rPr>
      </w:pPr>
      <w:r w:rsidRPr="009045D3">
        <w:rPr>
          <w:b/>
          <w:sz w:val="20"/>
          <w:szCs w:val="20"/>
        </w:rPr>
        <w:t>3.)</w:t>
      </w:r>
      <w:r w:rsidRPr="00AB350E">
        <w:rPr>
          <w:sz w:val="20"/>
          <w:szCs w:val="20"/>
        </w:rPr>
        <w:t xml:space="preserve"> </w:t>
      </w:r>
      <w:r w:rsidR="00AB350E" w:rsidRPr="00AB350E">
        <w:rPr>
          <w:b/>
          <w:i/>
          <w:sz w:val="20"/>
          <w:szCs w:val="20"/>
        </w:rPr>
        <w:t>TRUE</w:t>
      </w:r>
      <w:r w:rsidR="00AB350E" w:rsidRPr="00AB350E">
        <w:rPr>
          <w:b/>
          <w:i/>
          <w:sz w:val="20"/>
          <w:szCs w:val="20"/>
        </w:rPr>
        <w:tab/>
        <w:t>FALSE</w:t>
      </w:r>
      <w:r w:rsidR="00BE13DF">
        <w:rPr>
          <w:sz w:val="20"/>
          <w:szCs w:val="20"/>
        </w:rPr>
        <w:tab/>
      </w:r>
      <w:r w:rsidRPr="00AB350E">
        <w:rPr>
          <w:sz w:val="20"/>
          <w:szCs w:val="20"/>
        </w:rPr>
        <w:t xml:space="preserve">An instructor can manipulate classroom equipment by either physically touching the device being used </w:t>
      </w:r>
      <w:r w:rsidR="00BE13DF">
        <w:rPr>
          <w:sz w:val="20"/>
          <w:szCs w:val="20"/>
        </w:rPr>
        <w:t xml:space="preserve">             </w:t>
      </w:r>
      <w:r w:rsidR="0003717E">
        <w:rPr>
          <w:sz w:val="20"/>
          <w:szCs w:val="20"/>
        </w:rPr>
        <w:t xml:space="preserve"> </w:t>
      </w:r>
      <w:r w:rsidR="0003717E">
        <w:rPr>
          <w:sz w:val="20"/>
          <w:szCs w:val="20"/>
        </w:rPr>
        <w:tab/>
      </w:r>
      <w:r w:rsidR="0003717E">
        <w:rPr>
          <w:sz w:val="20"/>
          <w:szCs w:val="20"/>
        </w:rPr>
        <w:tab/>
      </w:r>
      <w:r w:rsidR="00BE13DF">
        <w:rPr>
          <w:sz w:val="20"/>
          <w:szCs w:val="20"/>
        </w:rPr>
        <w:t>or acce</w:t>
      </w:r>
      <w:r w:rsidRPr="00AB350E">
        <w:rPr>
          <w:sz w:val="20"/>
          <w:szCs w:val="20"/>
        </w:rPr>
        <w:t xml:space="preserve">ssing the controls through </w:t>
      </w:r>
      <w:r w:rsidR="009C2D25">
        <w:rPr>
          <w:sz w:val="20"/>
          <w:szCs w:val="20"/>
        </w:rPr>
        <w:t>the AMX Control Panel interface.</w:t>
      </w:r>
      <w:r w:rsidRPr="00AB350E">
        <w:rPr>
          <w:sz w:val="20"/>
          <w:szCs w:val="20"/>
        </w:rPr>
        <w:t xml:space="preserve"> </w:t>
      </w:r>
    </w:p>
    <w:p w:rsidR="00977222" w:rsidRPr="00BE13DF" w:rsidRDefault="00977222" w:rsidP="00977222">
      <w:pPr>
        <w:rPr>
          <w:sz w:val="20"/>
          <w:szCs w:val="20"/>
        </w:rPr>
      </w:pPr>
      <w:r w:rsidRPr="009045D3">
        <w:rPr>
          <w:b/>
          <w:sz w:val="20"/>
          <w:szCs w:val="20"/>
        </w:rPr>
        <w:t>4.)</w:t>
      </w:r>
      <w:r w:rsidRPr="00AB350E">
        <w:rPr>
          <w:sz w:val="20"/>
          <w:szCs w:val="20"/>
        </w:rPr>
        <w:t xml:space="preserve"> </w:t>
      </w:r>
      <w:r w:rsidR="00BE13DF" w:rsidRPr="00AB350E">
        <w:rPr>
          <w:b/>
          <w:i/>
          <w:sz w:val="20"/>
          <w:szCs w:val="20"/>
        </w:rPr>
        <w:t>TRUE</w:t>
      </w:r>
      <w:r w:rsidR="00BE13DF" w:rsidRPr="00AB350E">
        <w:rPr>
          <w:b/>
          <w:i/>
          <w:sz w:val="20"/>
          <w:szCs w:val="20"/>
        </w:rPr>
        <w:tab/>
        <w:t>FALSE</w:t>
      </w:r>
      <w:r w:rsidR="00BE13DF">
        <w:rPr>
          <w:sz w:val="20"/>
          <w:szCs w:val="20"/>
        </w:rPr>
        <w:t xml:space="preserve">  </w:t>
      </w:r>
      <w:r w:rsidR="00BE13DF">
        <w:rPr>
          <w:sz w:val="20"/>
          <w:szCs w:val="20"/>
        </w:rPr>
        <w:tab/>
      </w:r>
      <w:r w:rsidRPr="00AB350E">
        <w:rPr>
          <w:sz w:val="20"/>
          <w:szCs w:val="20"/>
        </w:rPr>
        <w:t>The Instructor does have some control over how the incoming view of a mult</w:t>
      </w:r>
      <w:r w:rsidR="009045D3">
        <w:rPr>
          <w:sz w:val="20"/>
          <w:szCs w:val="20"/>
        </w:rPr>
        <w:t xml:space="preserve">ipoint conference is </w:t>
      </w:r>
      <w:proofErr w:type="spellStart"/>
      <w:r w:rsidR="009045D3">
        <w:rPr>
          <w:sz w:val="20"/>
          <w:szCs w:val="20"/>
        </w:rPr>
        <w:t>displaye</w:t>
      </w:r>
      <w:proofErr w:type="spellEnd"/>
      <w:r w:rsidRPr="00AB350E">
        <w:rPr>
          <w:sz w:val="20"/>
          <w:szCs w:val="20"/>
        </w:rPr>
        <w:tab/>
      </w:r>
    </w:p>
    <w:p w:rsidR="00BE13DF" w:rsidRDefault="00977222" w:rsidP="00977222">
      <w:pPr>
        <w:rPr>
          <w:sz w:val="20"/>
          <w:szCs w:val="20"/>
        </w:rPr>
      </w:pPr>
      <w:r w:rsidRPr="009045D3">
        <w:rPr>
          <w:b/>
          <w:sz w:val="20"/>
          <w:szCs w:val="20"/>
        </w:rPr>
        <w:t>5.)</w:t>
      </w:r>
      <w:r w:rsidRPr="00AB350E">
        <w:rPr>
          <w:sz w:val="20"/>
          <w:szCs w:val="20"/>
        </w:rPr>
        <w:t xml:space="preserve"> </w:t>
      </w:r>
      <w:r w:rsidR="00BE13DF" w:rsidRPr="00AB350E">
        <w:rPr>
          <w:b/>
          <w:i/>
          <w:sz w:val="20"/>
          <w:szCs w:val="20"/>
        </w:rPr>
        <w:t>TRUE</w:t>
      </w:r>
      <w:r w:rsidR="00BE13DF" w:rsidRPr="00AB350E">
        <w:rPr>
          <w:b/>
          <w:i/>
          <w:sz w:val="20"/>
          <w:szCs w:val="20"/>
        </w:rPr>
        <w:tab/>
        <w:t>FALSE</w:t>
      </w:r>
      <w:r w:rsidR="00BE13DF">
        <w:rPr>
          <w:sz w:val="20"/>
          <w:szCs w:val="20"/>
        </w:rPr>
        <w:tab/>
      </w:r>
      <w:r w:rsidRPr="00AB350E">
        <w:rPr>
          <w:sz w:val="20"/>
          <w:szCs w:val="20"/>
        </w:rPr>
        <w:t>All distance learning classes are automatically recorded and archived.</w:t>
      </w:r>
    </w:p>
    <w:p w:rsidR="00977222" w:rsidRPr="00AB350E" w:rsidRDefault="00977222" w:rsidP="00977222">
      <w:pPr>
        <w:rPr>
          <w:sz w:val="20"/>
          <w:szCs w:val="20"/>
        </w:rPr>
      </w:pPr>
      <w:r w:rsidRPr="009045D3">
        <w:rPr>
          <w:b/>
          <w:sz w:val="20"/>
          <w:szCs w:val="20"/>
        </w:rPr>
        <w:t>6.)</w:t>
      </w:r>
      <w:r w:rsidRPr="00AB350E">
        <w:rPr>
          <w:sz w:val="20"/>
          <w:szCs w:val="20"/>
        </w:rPr>
        <w:t xml:space="preserve"> What is the name of the classroom interface that allows an instructor to control classroom functions and route selected media to chosen destinations?  ___________________________________</w:t>
      </w:r>
    </w:p>
    <w:p w:rsidR="00732E87" w:rsidRPr="00AB350E" w:rsidRDefault="00977222">
      <w:pPr>
        <w:rPr>
          <w:sz w:val="20"/>
          <w:szCs w:val="20"/>
        </w:rPr>
      </w:pPr>
      <w:r w:rsidRPr="009045D3">
        <w:rPr>
          <w:b/>
          <w:sz w:val="20"/>
          <w:szCs w:val="20"/>
        </w:rPr>
        <w:t>7</w:t>
      </w:r>
      <w:r w:rsidR="00732E87" w:rsidRPr="009045D3">
        <w:rPr>
          <w:b/>
          <w:sz w:val="20"/>
          <w:szCs w:val="20"/>
        </w:rPr>
        <w:t>.)</w:t>
      </w:r>
      <w:r w:rsidR="00732E87" w:rsidRPr="00AB350E">
        <w:rPr>
          <w:sz w:val="20"/>
          <w:szCs w:val="20"/>
        </w:rPr>
        <w:t xml:space="preserve"> List three media sources available to the instruc</w:t>
      </w:r>
      <w:r w:rsidR="009045D3">
        <w:rPr>
          <w:sz w:val="20"/>
          <w:szCs w:val="20"/>
        </w:rPr>
        <w:t xml:space="preserve">tor to send to the far-site(s). </w:t>
      </w:r>
      <w:r w:rsidR="009045D3" w:rsidRPr="00AB350E">
        <w:rPr>
          <w:sz w:val="20"/>
          <w:szCs w:val="20"/>
        </w:rPr>
        <w:t>_________________________________</w:t>
      </w:r>
      <w:r w:rsidR="009045D3">
        <w:rPr>
          <w:sz w:val="20"/>
          <w:szCs w:val="20"/>
        </w:rPr>
        <w:t xml:space="preserve"> </w:t>
      </w:r>
      <w:r w:rsidR="009045D3" w:rsidRPr="00AB350E">
        <w:rPr>
          <w:sz w:val="20"/>
          <w:szCs w:val="20"/>
        </w:rPr>
        <w:t>______</w:t>
      </w:r>
      <w:r w:rsidR="00732E87" w:rsidRPr="00AB350E">
        <w:rPr>
          <w:sz w:val="20"/>
          <w:szCs w:val="20"/>
        </w:rPr>
        <w:t>_______________________________</w:t>
      </w:r>
      <w:r w:rsidR="009045D3">
        <w:rPr>
          <w:sz w:val="20"/>
          <w:szCs w:val="20"/>
        </w:rPr>
        <w:t xml:space="preserve">                     </w:t>
      </w:r>
      <w:r w:rsidR="00732E87" w:rsidRPr="00AB350E">
        <w:rPr>
          <w:sz w:val="20"/>
          <w:szCs w:val="20"/>
        </w:rPr>
        <w:t>_______________________________________</w:t>
      </w:r>
    </w:p>
    <w:p w:rsidR="00977222" w:rsidRPr="00AB350E" w:rsidRDefault="00977222">
      <w:pPr>
        <w:rPr>
          <w:sz w:val="20"/>
          <w:szCs w:val="20"/>
        </w:rPr>
      </w:pPr>
      <w:r w:rsidRPr="009045D3">
        <w:rPr>
          <w:b/>
          <w:sz w:val="20"/>
          <w:szCs w:val="20"/>
        </w:rPr>
        <w:t>8</w:t>
      </w:r>
      <w:r w:rsidR="00732E87" w:rsidRPr="009045D3">
        <w:rPr>
          <w:b/>
          <w:sz w:val="20"/>
          <w:szCs w:val="20"/>
        </w:rPr>
        <w:t>.)</w:t>
      </w:r>
      <w:r w:rsidR="00732E87" w:rsidRPr="00AB350E">
        <w:rPr>
          <w:sz w:val="20"/>
          <w:szCs w:val="20"/>
        </w:rPr>
        <w:t xml:space="preserve"> Which of the following IS NOT a video destination? </w:t>
      </w:r>
    </w:p>
    <w:p w:rsidR="00977222" w:rsidRPr="00AB350E" w:rsidRDefault="00732E87">
      <w:pPr>
        <w:rPr>
          <w:sz w:val="20"/>
          <w:szCs w:val="20"/>
        </w:rPr>
      </w:pPr>
      <w:r w:rsidRPr="00AB350E">
        <w:rPr>
          <w:sz w:val="20"/>
          <w:szCs w:val="20"/>
        </w:rPr>
        <w:t>A.) SmartBoard</w:t>
      </w:r>
    </w:p>
    <w:p w:rsidR="00977222" w:rsidRPr="00AB350E" w:rsidRDefault="00732E87">
      <w:pPr>
        <w:rPr>
          <w:sz w:val="20"/>
          <w:szCs w:val="20"/>
        </w:rPr>
      </w:pPr>
      <w:r w:rsidRPr="00AB350E">
        <w:rPr>
          <w:sz w:val="20"/>
          <w:szCs w:val="20"/>
        </w:rPr>
        <w:t>B.)</w:t>
      </w:r>
      <w:r w:rsidR="00977222" w:rsidRPr="00AB350E">
        <w:rPr>
          <w:sz w:val="20"/>
          <w:szCs w:val="20"/>
        </w:rPr>
        <w:t xml:space="preserve"> Instructor Camera</w:t>
      </w:r>
    </w:p>
    <w:p w:rsidR="00BE13DF" w:rsidRPr="00AB350E" w:rsidRDefault="00977222" w:rsidP="00BE13DF">
      <w:pPr>
        <w:rPr>
          <w:sz w:val="20"/>
          <w:szCs w:val="20"/>
        </w:rPr>
      </w:pPr>
      <w:r w:rsidRPr="00AB350E">
        <w:rPr>
          <w:sz w:val="20"/>
          <w:szCs w:val="20"/>
        </w:rPr>
        <w:t>C.) Far-Site Output</w:t>
      </w:r>
    </w:p>
    <w:p w:rsidR="009C2D25" w:rsidRDefault="00977222">
      <w:pPr>
        <w:rPr>
          <w:sz w:val="20"/>
          <w:szCs w:val="20"/>
        </w:rPr>
      </w:pPr>
      <w:r w:rsidRPr="009045D3">
        <w:rPr>
          <w:b/>
          <w:sz w:val="20"/>
          <w:szCs w:val="20"/>
        </w:rPr>
        <w:t>9.</w:t>
      </w:r>
      <w:r w:rsidR="00732E87" w:rsidRPr="009045D3">
        <w:rPr>
          <w:b/>
          <w:sz w:val="20"/>
          <w:szCs w:val="20"/>
        </w:rPr>
        <w:t>)</w:t>
      </w:r>
      <w:r w:rsidR="0001541F" w:rsidRPr="00AB350E">
        <w:rPr>
          <w:sz w:val="20"/>
          <w:szCs w:val="20"/>
        </w:rPr>
        <w:t xml:space="preserve"> </w:t>
      </w:r>
      <w:r w:rsidR="009C2D25">
        <w:rPr>
          <w:sz w:val="20"/>
          <w:szCs w:val="20"/>
        </w:rPr>
        <w:t>When the</w:t>
      </w:r>
      <w:r w:rsidR="00732E87" w:rsidRPr="00AB350E">
        <w:rPr>
          <w:sz w:val="20"/>
          <w:szCs w:val="20"/>
        </w:rPr>
        <w:t xml:space="preserve"> classroom connection is initiated</w:t>
      </w:r>
      <w:r w:rsidR="009C2D25">
        <w:rPr>
          <w:sz w:val="20"/>
          <w:szCs w:val="20"/>
        </w:rPr>
        <w:t xml:space="preserve"> in distance mode</w:t>
      </w:r>
      <w:r w:rsidR="00732E87" w:rsidRPr="00AB350E">
        <w:rPr>
          <w:sz w:val="20"/>
          <w:szCs w:val="20"/>
        </w:rPr>
        <w:t>, what image should you see on each of the following screens?</w:t>
      </w:r>
    </w:p>
    <w:p w:rsidR="00732E87" w:rsidRPr="00AB350E" w:rsidRDefault="00732E87">
      <w:pPr>
        <w:rPr>
          <w:sz w:val="20"/>
          <w:szCs w:val="20"/>
        </w:rPr>
      </w:pPr>
      <w:r w:rsidRPr="00AB350E">
        <w:rPr>
          <w:sz w:val="20"/>
          <w:szCs w:val="20"/>
        </w:rPr>
        <w:t>Front TV - ___________________________________</w:t>
      </w:r>
    </w:p>
    <w:p w:rsidR="00732E87" w:rsidRPr="00AB350E" w:rsidRDefault="00732E87">
      <w:pPr>
        <w:rPr>
          <w:sz w:val="20"/>
          <w:szCs w:val="20"/>
        </w:rPr>
      </w:pPr>
      <w:r w:rsidRPr="00AB350E">
        <w:rPr>
          <w:sz w:val="20"/>
          <w:szCs w:val="20"/>
        </w:rPr>
        <w:t>SmartBoard - ___________________________________</w:t>
      </w:r>
    </w:p>
    <w:p w:rsidR="0001541F" w:rsidRPr="00AB350E" w:rsidRDefault="0001541F">
      <w:pPr>
        <w:rPr>
          <w:sz w:val="20"/>
          <w:szCs w:val="20"/>
        </w:rPr>
      </w:pPr>
      <w:r w:rsidRPr="00AB350E">
        <w:rPr>
          <w:sz w:val="20"/>
          <w:szCs w:val="20"/>
        </w:rPr>
        <w:t>Instructor Plasma - ___________________________________</w:t>
      </w:r>
    </w:p>
    <w:p w:rsidR="0001541F" w:rsidRPr="00AB350E" w:rsidRDefault="00977222">
      <w:pPr>
        <w:rPr>
          <w:sz w:val="20"/>
          <w:szCs w:val="20"/>
        </w:rPr>
      </w:pPr>
      <w:r w:rsidRPr="009045D3">
        <w:rPr>
          <w:b/>
          <w:sz w:val="20"/>
          <w:szCs w:val="20"/>
        </w:rPr>
        <w:t>10</w:t>
      </w:r>
      <w:r w:rsidR="0001541F" w:rsidRPr="009045D3">
        <w:rPr>
          <w:b/>
          <w:sz w:val="20"/>
          <w:szCs w:val="20"/>
        </w:rPr>
        <w:t>.)</w:t>
      </w:r>
      <w:r w:rsidR="0001541F" w:rsidRPr="00AB350E">
        <w:rPr>
          <w:sz w:val="20"/>
          <w:szCs w:val="20"/>
        </w:rPr>
        <w:t xml:space="preserve"> When using the AMX panel to select a source to go to a chosen destination, which of the following is the correct sequence of actions?</w:t>
      </w:r>
    </w:p>
    <w:p w:rsidR="0001541F" w:rsidRPr="00AB350E" w:rsidRDefault="0001541F">
      <w:pPr>
        <w:rPr>
          <w:sz w:val="20"/>
          <w:szCs w:val="20"/>
        </w:rPr>
      </w:pPr>
      <w:r w:rsidRPr="00AB350E">
        <w:rPr>
          <w:sz w:val="20"/>
          <w:szCs w:val="20"/>
        </w:rPr>
        <w:t>A.) Touch the Media Source followed by the chosen Destination</w:t>
      </w:r>
    </w:p>
    <w:p w:rsidR="0001541F" w:rsidRPr="00AB350E" w:rsidRDefault="0001541F">
      <w:pPr>
        <w:rPr>
          <w:sz w:val="20"/>
          <w:szCs w:val="20"/>
        </w:rPr>
      </w:pPr>
      <w:r w:rsidRPr="00AB350E">
        <w:rPr>
          <w:sz w:val="20"/>
          <w:szCs w:val="20"/>
        </w:rPr>
        <w:t>B.) Touch the desired Destination followed by the Media Source you wish to send</w:t>
      </w:r>
    </w:p>
    <w:p w:rsidR="0001541F" w:rsidRPr="00AB350E" w:rsidRDefault="0001541F">
      <w:pPr>
        <w:rPr>
          <w:sz w:val="20"/>
          <w:szCs w:val="20"/>
        </w:rPr>
      </w:pPr>
      <w:r w:rsidRPr="00AB350E">
        <w:rPr>
          <w:sz w:val="20"/>
          <w:szCs w:val="20"/>
        </w:rPr>
        <w:t>C.) It does not matter what order you touch the selections as long as both are touched</w:t>
      </w:r>
    </w:p>
    <w:p w:rsidR="00977222" w:rsidRPr="00AB350E" w:rsidRDefault="00AB350E">
      <w:pPr>
        <w:rPr>
          <w:sz w:val="20"/>
          <w:szCs w:val="20"/>
        </w:rPr>
      </w:pPr>
      <w:r w:rsidRPr="009045D3">
        <w:rPr>
          <w:b/>
          <w:sz w:val="20"/>
          <w:szCs w:val="20"/>
        </w:rPr>
        <w:t>11</w:t>
      </w:r>
      <w:r w:rsidR="0001541F" w:rsidRPr="009045D3">
        <w:rPr>
          <w:b/>
          <w:sz w:val="20"/>
          <w:szCs w:val="20"/>
        </w:rPr>
        <w:t>.)</w:t>
      </w:r>
      <w:r w:rsidR="0001541F" w:rsidRPr="00AB350E">
        <w:rPr>
          <w:sz w:val="20"/>
          <w:szCs w:val="20"/>
        </w:rPr>
        <w:t xml:space="preserve"> </w:t>
      </w:r>
      <w:r w:rsidRPr="00AB350E">
        <w:rPr>
          <w:sz w:val="20"/>
          <w:szCs w:val="20"/>
        </w:rPr>
        <w:t>What is the name of the application</w:t>
      </w:r>
      <w:r w:rsidR="0001541F" w:rsidRPr="00AB350E">
        <w:rPr>
          <w:sz w:val="20"/>
          <w:szCs w:val="20"/>
        </w:rPr>
        <w:t xml:space="preserve"> that allows you to share </w:t>
      </w:r>
      <w:r w:rsidRPr="00AB350E">
        <w:rPr>
          <w:sz w:val="20"/>
          <w:szCs w:val="20"/>
        </w:rPr>
        <w:t xml:space="preserve">other </w:t>
      </w:r>
      <w:r w:rsidR="0001541F" w:rsidRPr="00AB350E">
        <w:rPr>
          <w:sz w:val="20"/>
          <w:szCs w:val="20"/>
        </w:rPr>
        <w:t>computer applications and collaborate</w:t>
      </w:r>
      <w:r w:rsidRPr="00AB350E">
        <w:rPr>
          <w:sz w:val="20"/>
          <w:szCs w:val="20"/>
        </w:rPr>
        <w:t xml:space="preserve"> and interact</w:t>
      </w:r>
      <w:r w:rsidR="0001541F" w:rsidRPr="00AB350E">
        <w:rPr>
          <w:sz w:val="20"/>
          <w:szCs w:val="20"/>
        </w:rPr>
        <w:t xml:space="preserve"> with the digital whiteboard?</w:t>
      </w:r>
      <w:r w:rsidR="00297C78" w:rsidRPr="00AB350E">
        <w:rPr>
          <w:sz w:val="20"/>
          <w:szCs w:val="20"/>
        </w:rPr>
        <w:t xml:space="preserve"> ___________________________________</w:t>
      </w:r>
    </w:p>
    <w:p w:rsidR="00977222" w:rsidRPr="00AB350E" w:rsidRDefault="00AB350E">
      <w:pPr>
        <w:rPr>
          <w:sz w:val="20"/>
          <w:szCs w:val="20"/>
        </w:rPr>
      </w:pPr>
      <w:r w:rsidRPr="009045D3">
        <w:rPr>
          <w:b/>
          <w:sz w:val="20"/>
          <w:szCs w:val="20"/>
        </w:rPr>
        <w:t>12</w:t>
      </w:r>
      <w:r w:rsidR="0001541F" w:rsidRPr="009045D3">
        <w:rPr>
          <w:b/>
          <w:sz w:val="20"/>
          <w:szCs w:val="20"/>
        </w:rPr>
        <w:t>.)</w:t>
      </w:r>
      <w:r w:rsidR="0001541F" w:rsidRPr="00AB350E">
        <w:rPr>
          <w:sz w:val="20"/>
          <w:szCs w:val="20"/>
        </w:rPr>
        <w:t xml:space="preserve"> What is the name</w:t>
      </w:r>
      <w:r w:rsidRPr="00AB350E">
        <w:rPr>
          <w:sz w:val="20"/>
          <w:szCs w:val="20"/>
        </w:rPr>
        <w:t xml:space="preserve"> of the software that provides the</w:t>
      </w:r>
      <w:r w:rsidR="0001541F" w:rsidRPr="00AB350E">
        <w:rPr>
          <w:sz w:val="20"/>
          <w:szCs w:val="20"/>
        </w:rPr>
        <w:t xml:space="preserve"> digital whiteboard to the classroom</w:t>
      </w:r>
      <w:r w:rsidR="00297C78" w:rsidRPr="00AB350E">
        <w:rPr>
          <w:sz w:val="20"/>
          <w:szCs w:val="20"/>
        </w:rPr>
        <w:t xml:space="preserve"> via the SmartBoard</w:t>
      </w:r>
      <w:r w:rsidR="0001541F" w:rsidRPr="00AB350E">
        <w:rPr>
          <w:sz w:val="20"/>
          <w:szCs w:val="20"/>
        </w:rPr>
        <w:t>?</w:t>
      </w:r>
      <w:r w:rsidR="00297C78" w:rsidRPr="00AB350E">
        <w:rPr>
          <w:sz w:val="20"/>
          <w:szCs w:val="20"/>
        </w:rPr>
        <w:t xml:space="preserve"> ___________________________________</w:t>
      </w:r>
    </w:p>
    <w:p w:rsidR="00297C78" w:rsidRPr="00AB350E" w:rsidRDefault="00AB350E">
      <w:pPr>
        <w:rPr>
          <w:sz w:val="20"/>
          <w:szCs w:val="20"/>
        </w:rPr>
      </w:pPr>
      <w:r w:rsidRPr="009045D3">
        <w:rPr>
          <w:b/>
          <w:sz w:val="20"/>
          <w:szCs w:val="20"/>
        </w:rPr>
        <w:t>13</w:t>
      </w:r>
      <w:r w:rsidR="0001541F" w:rsidRPr="009045D3">
        <w:rPr>
          <w:b/>
          <w:sz w:val="20"/>
          <w:szCs w:val="20"/>
        </w:rPr>
        <w:t>.)</w:t>
      </w:r>
      <w:r w:rsidR="0001541F" w:rsidRPr="00AB350E">
        <w:rPr>
          <w:sz w:val="20"/>
          <w:szCs w:val="20"/>
        </w:rPr>
        <w:t xml:space="preserve"> </w:t>
      </w:r>
      <w:r w:rsidR="00297C78" w:rsidRPr="00AB350E">
        <w:rPr>
          <w:sz w:val="20"/>
          <w:szCs w:val="20"/>
        </w:rPr>
        <w:t>Media such as the DVD player, VHS player and document camera cannot be shared via the sharing software due to the fact that they are not computer applications.  To make certain that a far-site can see materials displayed via these mediums, wha</w:t>
      </w:r>
      <w:r w:rsidRPr="00AB350E">
        <w:rPr>
          <w:sz w:val="20"/>
          <w:szCs w:val="20"/>
        </w:rPr>
        <w:t>t sequence of actions must you m</w:t>
      </w:r>
      <w:r w:rsidR="00297C78" w:rsidRPr="00AB350E">
        <w:rPr>
          <w:sz w:val="20"/>
          <w:szCs w:val="20"/>
        </w:rPr>
        <w:t>ake to ensure that the material is transmitted</w:t>
      </w:r>
      <w:r w:rsidRPr="00AB350E">
        <w:rPr>
          <w:sz w:val="20"/>
          <w:szCs w:val="20"/>
        </w:rPr>
        <w:t xml:space="preserve"> to both the students in the room with you and at a distance</w:t>
      </w:r>
      <w:r w:rsidR="00297C78" w:rsidRPr="00AB350E">
        <w:rPr>
          <w:sz w:val="20"/>
          <w:szCs w:val="20"/>
        </w:rPr>
        <w:t>? _____________________________________________________________________________</w:t>
      </w:r>
    </w:p>
    <w:p w:rsidR="00297C78" w:rsidRPr="00AB350E" w:rsidRDefault="00297C78">
      <w:pPr>
        <w:rPr>
          <w:sz w:val="20"/>
          <w:szCs w:val="20"/>
        </w:rPr>
      </w:pPr>
      <w:r w:rsidRPr="00AB350E">
        <w:rPr>
          <w:sz w:val="20"/>
          <w:szCs w:val="20"/>
        </w:rPr>
        <w:t>______________________________________________________________________</w:t>
      </w:r>
      <w:r w:rsidRPr="00AB350E">
        <w:rPr>
          <w:sz w:val="20"/>
          <w:szCs w:val="20"/>
        </w:rPr>
        <w:softHyphen/>
      </w:r>
      <w:r w:rsidRPr="00AB350E">
        <w:rPr>
          <w:sz w:val="20"/>
          <w:szCs w:val="20"/>
        </w:rPr>
        <w:softHyphen/>
        <w:t>_______</w:t>
      </w:r>
      <w:r w:rsidR="00BE13DF">
        <w:rPr>
          <w:sz w:val="20"/>
          <w:szCs w:val="20"/>
        </w:rPr>
        <w:t>__________</w:t>
      </w:r>
    </w:p>
    <w:p w:rsidR="00297C78" w:rsidRPr="00AB350E" w:rsidRDefault="00297C78">
      <w:pPr>
        <w:rPr>
          <w:sz w:val="20"/>
          <w:szCs w:val="20"/>
        </w:rPr>
      </w:pPr>
    </w:p>
    <w:p w:rsidR="00297C78" w:rsidRPr="00AB350E" w:rsidRDefault="00AB350E">
      <w:pPr>
        <w:rPr>
          <w:sz w:val="20"/>
          <w:szCs w:val="20"/>
        </w:rPr>
      </w:pPr>
      <w:r w:rsidRPr="009045D3">
        <w:rPr>
          <w:b/>
          <w:sz w:val="20"/>
          <w:szCs w:val="20"/>
        </w:rPr>
        <w:lastRenderedPageBreak/>
        <w:t>14</w:t>
      </w:r>
      <w:r w:rsidR="00297C78" w:rsidRPr="009045D3">
        <w:rPr>
          <w:b/>
          <w:sz w:val="20"/>
          <w:szCs w:val="20"/>
        </w:rPr>
        <w:t>.)</w:t>
      </w:r>
      <w:r w:rsidR="00297C78" w:rsidRPr="00AB350E">
        <w:rPr>
          <w:sz w:val="20"/>
          <w:szCs w:val="20"/>
        </w:rPr>
        <w:t xml:space="preserve"> Give an example of why the following statement is FALSE.  All computer applications can be </w:t>
      </w:r>
      <w:r w:rsidRPr="00AB350E">
        <w:rPr>
          <w:sz w:val="20"/>
          <w:szCs w:val="20"/>
        </w:rPr>
        <w:t xml:space="preserve">effectively </w:t>
      </w:r>
      <w:r w:rsidR="00297C78" w:rsidRPr="00AB350E">
        <w:rPr>
          <w:sz w:val="20"/>
          <w:szCs w:val="20"/>
        </w:rPr>
        <w:t>shared with far-sites via the sharing software utilize</w:t>
      </w:r>
      <w:r w:rsidR="002029F7">
        <w:rPr>
          <w:sz w:val="20"/>
          <w:szCs w:val="20"/>
        </w:rPr>
        <w:t>d by Distance Learning Services.</w:t>
      </w:r>
      <w:r w:rsidR="009045D3">
        <w:rPr>
          <w:sz w:val="20"/>
          <w:szCs w:val="20"/>
        </w:rPr>
        <w:t xml:space="preserve">  </w:t>
      </w:r>
      <w:r w:rsidR="009045D3" w:rsidRPr="00AB350E">
        <w:rPr>
          <w:sz w:val="20"/>
          <w:szCs w:val="20"/>
        </w:rPr>
        <w:t>__________________________________</w:t>
      </w:r>
    </w:p>
    <w:p w:rsidR="005778DB" w:rsidRPr="00AB350E" w:rsidRDefault="00297C78">
      <w:pPr>
        <w:rPr>
          <w:sz w:val="20"/>
          <w:szCs w:val="20"/>
        </w:rPr>
      </w:pPr>
      <w:r w:rsidRPr="00AB350E">
        <w:rPr>
          <w:sz w:val="20"/>
          <w:szCs w:val="20"/>
        </w:rPr>
        <w:t>______________________________________________________________________</w:t>
      </w:r>
      <w:r w:rsidRPr="00AB350E">
        <w:rPr>
          <w:sz w:val="20"/>
          <w:szCs w:val="20"/>
        </w:rPr>
        <w:softHyphen/>
      </w:r>
      <w:r w:rsidRPr="00AB350E">
        <w:rPr>
          <w:sz w:val="20"/>
          <w:szCs w:val="20"/>
        </w:rPr>
        <w:softHyphen/>
      </w:r>
      <w:r w:rsidRPr="00AB350E">
        <w:rPr>
          <w:sz w:val="20"/>
          <w:szCs w:val="20"/>
        </w:rPr>
        <w:softHyphen/>
      </w:r>
      <w:r w:rsidRPr="00AB350E">
        <w:rPr>
          <w:sz w:val="20"/>
          <w:szCs w:val="20"/>
        </w:rPr>
        <w:softHyphen/>
      </w:r>
      <w:r w:rsidRPr="00AB350E">
        <w:rPr>
          <w:sz w:val="20"/>
          <w:szCs w:val="20"/>
        </w:rPr>
        <w:softHyphen/>
        <w:t>________</w:t>
      </w:r>
    </w:p>
    <w:p w:rsidR="007A7573" w:rsidRPr="00AB350E" w:rsidRDefault="00AB350E">
      <w:pPr>
        <w:rPr>
          <w:sz w:val="20"/>
          <w:szCs w:val="20"/>
        </w:rPr>
      </w:pPr>
      <w:r w:rsidRPr="009045D3">
        <w:rPr>
          <w:b/>
          <w:sz w:val="20"/>
          <w:szCs w:val="20"/>
        </w:rPr>
        <w:t>15</w:t>
      </w:r>
      <w:r w:rsidR="007A7573" w:rsidRPr="009045D3">
        <w:rPr>
          <w:b/>
          <w:sz w:val="20"/>
          <w:szCs w:val="20"/>
        </w:rPr>
        <w:t>.)</w:t>
      </w:r>
      <w:r w:rsidR="007A7573" w:rsidRPr="00AB350E">
        <w:rPr>
          <w:sz w:val="20"/>
          <w:szCs w:val="20"/>
        </w:rPr>
        <w:t xml:space="preserve"> If a far-site student indica</w:t>
      </w:r>
      <w:r w:rsidRPr="00AB350E">
        <w:rPr>
          <w:sz w:val="20"/>
          <w:szCs w:val="20"/>
        </w:rPr>
        <w:t>tes that he or she</w:t>
      </w:r>
      <w:r w:rsidR="007A7573" w:rsidRPr="00AB350E">
        <w:rPr>
          <w:sz w:val="20"/>
          <w:szCs w:val="20"/>
        </w:rPr>
        <w:t xml:space="preserve"> can hear the instructor but cannot see the instructor, what would be the </w:t>
      </w:r>
      <w:r w:rsidR="007A7573" w:rsidRPr="00AB350E">
        <w:rPr>
          <w:b/>
          <w:sz w:val="20"/>
          <w:szCs w:val="20"/>
        </w:rPr>
        <w:t>best initial option</w:t>
      </w:r>
      <w:r w:rsidR="007A7573" w:rsidRPr="00AB350E">
        <w:rPr>
          <w:sz w:val="20"/>
          <w:szCs w:val="20"/>
        </w:rPr>
        <w:t xml:space="preserve"> to troubleshooting and correcting the problem?</w:t>
      </w:r>
    </w:p>
    <w:p w:rsidR="00297C78" w:rsidRPr="00AB350E" w:rsidRDefault="007A7573">
      <w:pPr>
        <w:rPr>
          <w:sz w:val="20"/>
          <w:szCs w:val="20"/>
        </w:rPr>
      </w:pPr>
      <w:r w:rsidRPr="00AB350E">
        <w:rPr>
          <w:sz w:val="20"/>
          <w:szCs w:val="20"/>
        </w:rPr>
        <w:t>A.  Asking the far-site students to check the</w:t>
      </w:r>
      <w:r w:rsidR="003D1F3F" w:rsidRPr="00AB350E">
        <w:rPr>
          <w:sz w:val="20"/>
          <w:szCs w:val="20"/>
        </w:rPr>
        <w:t xml:space="preserve"> inputs on their viewing display.</w:t>
      </w:r>
    </w:p>
    <w:p w:rsidR="003D1F3F" w:rsidRPr="00AB350E" w:rsidRDefault="007A7573">
      <w:pPr>
        <w:rPr>
          <w:sz w:val="20"/>
          <w:szCs w:val="20"/>
        </w:rPr>
      </w:pPr>
      <w:r w:rsidRPr="00AB350E">
        <w:rPr>
          <w:sz w:val="20"/>
          <w:szCs w:val="20"/>
        </w:rPr>
        <w:t xml:space="preserve">B.  Asking students what they do see and confirming </w:t>
      </w:r>
      <w:r w:rsidR="003D1F3F" w:rsidRPr="00AB350E">
        <w:rPr>
          <w:sz w:val="20"/>
          <w:szCs w:val="20"/>
        </w:rPr>
        <w:t xml:space="preserve">what is being transmitted via the </w:t>
      </w:r>
      <w:r w:rsidRPr="00AB350E">
        <w:rPr>
          <w:sz w:val="20"/>
          <w:szCs w:val="20"/>
        </w:rPr>
        <w:t>Outgoing Video Monitor</w:t>
      </w:r>
      <w:r w:rsidR="003D1F3F" w:rsidRPr="00AB350E">
        <w:rPr>
          <w:sz w:val="20"/>
          <w:szCs w:val="20"/>
        </w:rPr>
        <w:t xml:space="preserve"> </w:t>
      </w:r>
      <w:r w:rsidRPr="00AB350E">
        <w:rPr>
          <w:sz w:val="20"/>
          <w:szCs w:val="20"/>
        </w:rPr>
        <w:t>on the AMX Control Panel.</w:t>
      </w:r>
    </w:p>
    <w:p w:rsidR="003D1F3F" w:rsidRPr="00AB350E" w:rsidRDefault="003D1F3F">
      <w:pPr>
        <w:rPr>
          <w:sz w:val="20"/>
          <w:szCs w:val="20"/>
        </w:rPr>
      </w:pPr>
      <w:r w:rsidRPr="00AB350E">
        <w:rPr>
          <w:sz w:val="20"/>
          <w:szCs w:val="20"/>
        </w:rPr>
        <w:t>C. Restarting the classroom to restore default options.</w:t>
      </w:r>
    </w:p>
    <w:p w:rsidR="003D1F3F" w:rsidRPr="00AB350E" w:rsidRDefault="003D1F3F">
      <w:pPr>
        <w:rPr>
          <w:i/>
          <w:sz w:val="20"/>
          <w:szCs w:val="20"/>
        </w:rPr>
      </w:pPr>
      <w:r w:rsidRPr="009045D3">
        <w:rPr>
          <w:b/>
          <w:sz w:val="20"/>
          <w:szCs w:val="20"/>
        </w:rPr>
        <w:t>16.</w:t>
      </w:r>
      <w:r w:rsidR="009045D3" w:rsidRPr="009045D3">
        <w:rPr>
          <w:b/>
          <w:sz w:val="20"/>
          <w:szCs w:val="20"/>
        </w:rPr>
        <w:t>)</w:t>
      </w:r>
      <w:r w:rsidRPr="00AB350E">
        <w:rPr>
          <w:sz w:val="20"/>
          <w:szCs w:val="20"/>
        </w:rPr>
        <w:t xml:space="preserve"> Which recording option allows Instructors to capture video of participants an</w:t>
      </w:r>
      <w:r w:rsidR="00E96808" w:rsidRPr="00AB350E">
        <w:rPr>
          <w:sz w:val="20"/>
          <w:szCs w:val="20"/>
        </w:rPr>
        <w:t xml:space="preserve">d classroom media sources simultaneously </w:t>
      </w:r>
      <w:r w:rsidRPr="00AB350E">
        <w:rPr>
          <w:sz w:val="20"/>
          <w:szCs w:val="20"/>
        </w:rPr>
        <w:t>with</w:t>
      </w:r>
      <w:r w:rsidR="00362258" w:rsidRPr="00AB350E">
        <w:rPr>
          <w:sz w:val="20"/>
          <w:szCs w:val="20"/>
        </w:rPr>
        <w:t xml:space="preserve"> instructional information displayed on the classroom computer?</w:t>
      </w:r>
      <w:r w:rsidR="00E96808" w:rsidRPr="00AB350E">
        <w:rPr>
          <w:sz w:val="20"/>
          <w:szCs w:val="20"/>
        </w:rPr>
        <w:t xml:space="preserve"> </w:t>
      </w:r>
      <w:r w:rsidR="00E96808" w:rsidRPr="00AB350E">
        <w:rPr>
          <w:i/>
          <w:sz w:val="20"/>
          <w:szCs w:val="20"/>
        </w:rPr>
        <w:t>(Select all that apply)</w:t>
      </w:r>
    </w:p>
    <w:p w:rsidR="00362258" w:rsidRPr="00AB350E" w:rsidRDefault="00362258">
      <w:pPr>
        <w:rPr>
          <w:sz w:val="20"/>
          <w:szCs w:val="20"/>
        </w:rPr>
      </w:pPr>
      <w:r w:rsidRPr="00AB350E">
        <w:rPr>
          <w:sz w:val="20"/>
          <w:szCs w:val="20"/>
        </w:rPr>
        <w:t xml:space="preserve">A.) </w:t>
      </w:r>
      <w:proofErr w:type="spellStart"/>
      <w:r w:rsidR="009045D3">
        <w:rPr>
          <w:sz w:val="20"/>
          <w:szCs w:val="20"/>
        </w:rPr>
        <w:t>Panapto</w:t>
      </w:r>
      <w:proofErr w:type="spellEnd"/>
    </w:p>
    <w:p w:rsidR="00362258" w:rsidRPr="00AB350E" w:rsidRDefault="00362258">
      <w:pPr>
        <w:rPr>
          <w:sz w:val="20"/>
          <w:szCs w:val="20"/>
        </w:rPr>
      </w:pPr>
      <w:r w:rsidRPr="00AB350E">
        <w:rPr>
          <w:sz w:val="20"/>
          <w:szCs w:val="20"/>
        </w:rPr>
        <w:t>B.) Distance Learning Services Archive</w:t>
      </w:r>
    </w:p>
    <w:p w:rsidR="00E96808" w:rsidRPr="00AB350E" w:rsidRDefault="00362258">
      <w:pPr>
        <w:rPr>
          <w:sz w:val="20"/>
          <w:szCs w:val="20"/>
        </w:rPr>
      </w:pPr>
      <w:r w:rsidRPr="00AB350E">
        <w:rPr>
          <w:sz w:val="20"/>
          <w:szCs w:val="20"/>
        </w:rPr>
        <w:t>C.) In-classroom VHS recording</w:t>
      </w:r>
    </w:p>
    <w:p w:rsidR="00E96808" w:rsidRPr="00AB350E" w:rsidRDefault="00E96808">
      <w:pPr>
        <w:rPr>
          <w:sz w:val="20"/>
          <w:szCs w:val="20"/>
        </w:rPr>
      </w:pPr>
      <w:r w:rsidRPr="009045D3">
        <w:rPr>
          <w:b/>
          <w:sz w:val="20"/>
          <w:szCs w:val="20"/>
        </w:rPr>
        <w:t>17.)</w:t>
      </w:r>
      <w:r w:rsidRPr="00AB350E">
        <w:rPr>
          <w:sz w:val="20"/>
          <w:szCs w:val="20"/>
        </w:rPr>
        <w:t xml:space="preserve"> Which of the following scenarios could be a distraction for students at a far-site location? </w:t>
      </w:r>
      <w:r w:rsidRPr="00AB350E">
        <w:rPr>
          <w:i/>
          <w:sz w:val="20"/>
          <w:szCs w:val="20"/>
        </w:rPr>
        <w:t>(Select all that apply)</w:t>
      </w:r>
    </w:p>
    <w:p w:rsidR="00E96808" w:rsidRPr="00AB350E" w:rsidRDefault="00E96808">
      <w:pPr>
        <w:rPr>
          <w:sz w:val="20"/>
          <w:szCs w:val="20"/>
        </w:rPr>
      </w:pPr>
      <w:r w:rsidRPr="00AB350E">
        <w:rPr>
          <w:sz w:val="20"/>
          <w:szCs w:val="20"/>
        </w:rPr>
        <w:t>A.) Students at the Instructor-site not activating their mics when speaking.</w:t>
      </w:r>
    </w:p>
    <w:p w:rsidR="00E96808" w:rsidRPr="00AB350E" w:rsidRDefault="00E96808">
      <w:pPr>
        <w:rPr>
          <w:sz w:val="20"/>
          <w:szCs w:val="20"/>
        </w:rPr>
      </w:pPr>
      <w:r w:rsidRPr="00AB350E">
        <w:rPr>
          <w:sz w:val="20"/>
          <w:szCs w:val="20"/>
        </w:rPr>
        <w:t xml:space="preserve">B.) Students at the Instructor-site not turning </w:t>
      </w:r>
      <w:r w:rsidR="00AB350E" w:rsidRPr="00AB350E">
        <w:rPr>
          <w:sz w:val="20"/>
          <w:szCs w:val="20"/>
        </w:rPr>
        <w:t xml:space="preserve">their </w:t>
      </w:r>
      <w:r w:rsidRPr="00AB350E">
        <w:rPr>
          <w:sz w:val="20"/>
          <w:szCs w:val="20"/>
        </w:rPr>
        <w:t>mics off after speaking.</w:t>
      </w:r>
    </w:p>
    <w:p w:rsidR="00E96808" w:rsidRPr="00AB350E" w:rsidRDefault="00E96808">
      <w:pPr>
        <w:rPr>
          <w:sz w:val="20"/>
          <w:szCs w:val="20"/>
        </w:rPr>
      </w:pPr>
      <w:r w:rsidRPr="00AB350E">
        <w:rPr>
          <w:sz w:val="20"/>
          <w:szCs w:val="20"/>
        </w:rPr>
        <w:t>C.) DVD image left on feed from Instructor-site after it has completed playing.</w:t>
      </w:r>
    </w:p>
    <w:p w:rsidR="00E96808" w:rsidRPr="00AB350E" w:rsidRDefault="00E96808">
      <w:pPr>
        <w:rPr>
          <w:sz w:val="20"/>
          <w:szCs w:val="20"/>
        </w:rPr>
      </w:pPr>
      <w:r w:rsidRPr="009045D3">
        <w:rPr>
          <w:b/>
          <w:sz w:val="20"/>
          <w:szCs w:val="20"/>
        </w:rPr>
        <w:t>18</w:t>
      </w:r>
      <w:r w:rsidR="00BE13DF" w:rsidRPr="009045D3">
        <w:rPr>
          <w:b/>
          <w:sz w:val="20"/>
          <w:szCs w:val="20"/>
        </w:rPr>
        <w:t>.)</w:t>
      </w:r>
      <w:r w:rsidR="00BE13DF">
        <w:rPr>
          <w:sz w:val="20"/>
          <w:szCs w:val="20"/>
        </w:rPr>
        <w:t xml:space="preserve"> What is the </w:t>
      </w:r>
      <w:r w:rsidR="009C2D25">
        <w:rPr>
          <w:sz w:val="20"/>
          <w:szCs w:val="20"/>
        </w:rPr>
        <w:t>phone extension</w:t>
      </w:r>
      <w:r w:rsidR="00BE13DF">
        <w:rPr>
          <w:sz w:val="20"/>
          <w:szCs w:val="20"/>
        </w:rPr>
        <w:t xml:space="preserve"> that</w:t>
      </w:r>
      <w:r w:rsidRPr="00AB350E">
        <w:rPr>
          <w:sz w:val="20"/>
          <w:szCs w:val="20"/>
        </w:rPr>
        <w:t xml:space="preserve"> </w:t>
      </w:r>
      <w:r w:rsidR="002029F7">
        <w:rPr>
          <w:sz w:val="20"/>
          <w:szCs w:val="20"/>
        </w:rPr>
        <w:t xml:space="preserve">you </w:t>
      </w:r>
      <w:r w:rsidRPr="00AB350E">
        <w:rPr>
          <w:sz w:val="20"/>
          <w:szCs w:val="20"/>
        </w:rPr>
        <w:t xml:space="preserve">will </w:t>
      </w:r>
      <w:r w:rsidR="002029F7">
        <w:rPr>
          <w:sz w:val="20"/>
          <w:szCs w:val="20"/>
        </w:rPr>
        <w:t xml:space="preserve">call </w:t>
      </w:r>
      <w:r w:rsidRPr="00AB350E">
        <w:rPr>
          <w:sz w:val="20"/>
          <w:szCs w:val="20"/>
        </w:rPr>
        <w:t xml:space="preserve">in the event that </w:t>
      </w:r>
      <w:r w:rsidR="002029F7">
        <w:rPr>
          <w:sz w:val="20"/>
          <w:szCs w:val="20"/>
        </w:rPr>
        <w:t>you need help while covering a class</w:t>
      </w:r>
      <w:r w:rsidRPr="00AB350E">
        <w:rPr>
          <w:sz w:val="20"/>
          <w:szCs w:val="20"/>
        </w:rPr>
        <w:t>?</w:t>
      </w:r>
    </w:p>
    <w:p w:rsidR="002029F7" w:rsidRDefault="00BE13DF" w:rsidP="00BE13DF">
      <w:pPr>
        <w:rPr>
          <w:sz w:val="20"/>
          <w:szCs w:val="20"/>
        </w:rPr>
      </w:pPr>
      <w:r w:rsidRPr="00AB350E">
        <w:rPr>
          <w:sz w:val="20"/>
          <w:szCs w:val="20"/>
        </w:rPr>
        <w:t>___________________________________</w:t>
      </w:r>
    </w:p>
    <w:p w:rsidR="002029F7" w:rsidRDefault="002029F7" w:rsidP="00BE13DF">
      <w:pPr>
        <w:rPr>
          <w:sz w:val="20"/>
          <w:szCs w:val="20"/>
        </w:rPr>
      </w:pPr>
      <w:r w:rsidRPr="009045D3">
        <w:rPr>
          <w:b/>
          <w:sz w:val="20"/>
          <w:szCs w:val="20"/>
        </w:rPr>
        <w:t>19.)</w:t>
      </w:r>
      <w:r>
        <w:rPr>
          <w:sz w:val="20"/>
          <w:szCs w:val="20"/>
        </w:rPr>
        <w:t xml:space="preserve"> List 3 of the 10 things that are mandatory during the Start </w:t>
      </w:r>
      <w:proofErr w:type="gramStart"/>
      <w:r>
        <w:rPr>
          <w:sz w:val="20"/>
          <w:szCs w:val="20"/>
        </w:rPr>
        <w:t>Up</w:t>
      </w:r>
      <w:proofErr w:type="gramEnd"/>
      <w:r>
        <w:rPr>
          <w:sz w:val="20"/>
          <w:szCs w:val="20"/>
        </w:rPr>
        <w:t xml:space="preserve"> Procedure.</w:t>
      </w:r>
    </w:p>
    <w:p w:rsidR="002029F7" w:rsidRDefault="002029F7" w:rsidP="00BE13DF">
      <w:pPr>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w:t>
      </w:r>
    </w:p>
    <w:p w:rsidR="002029F7" w:rsidRDefault="002029F7" w:rsidP="00BE13DF">
      <w:pPr>
        <w:rPr>
          <w:sz w:val="20"/>
          <w:szCs w:val="20"/>
        </w:rPr>
      </w:pPr>
      <w:r w:rsidRPr="009045D3">
        <w:rPr>
          <w:b/>
          <w:sz w:val="20"/>
          <w:szCs w:val="20"/>
        </w:rPr>
        <w:t>20.)</w:t>
      </w:r>
      <w:r>
        <w:rPr>
          <w:sz w:val="20"/>
          <w:szCs w:val="20"/>
        </w:rPr>
        <w:t xml:space="preserve"> List 4 of the 10 things that are mandatory during the Shut </w:t>
      </w:r>
      <w:proofErr w:type="gramStart"/>
      <w:r>
        <w:rPr>
          <w:sz w:val="20"/>
          <w:szCs w:val="20"/>
        </w:rPr>
        <w:t>Down</w:t>
      </w:r>
      <w:proofErr w:type="gramEnd"/>
      <w:r>
        <w:rPr>
          <w:sz w:val="20"/>
          <w:szCs w:val="20"/>
        </w:rPr>
        <w:t xml:space="preserve"> Procedure.</w:t>
      </w:r>
    </w:p>
    <w:p w:rsidR="002029F7" w:rsidRDefault="002029F7" w:rsidP="00BE13DF">
      <w:pPr>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w:t>
      </w:r>
    </w:p>
    <w:p w:rsidR="002029F7" w:rsidRDefault="002029F7" w:rsidP="002029F7">
      <w:pPr>
        <w:ind w:left="1440" w:hanging="1440"/>
        <w:rPr>
          <w:sz w:val="20"/>
          <w:szCs w:val="20"/>
        </w:rPr>
      </w:pPr>
      <w:r w:rsidRPr="009045D3">
        <w:rPr>
          <w:b/>
          <w:sz w:val="20"/>
          <w:szCs w:val="20"/>
        </w:rPr>
        <w:t>21</w:t>
      </w:r>
      <w:r w:rsidRPr="009045D3">
        <w:rPr>
          <w:b/>
          <w:i/>
          <w:sz w:val="20"/>
          <w:szCs w:val="20"/>
        </w:rPr>
        <w:t>.)</w:t>
      </w:r>
      <w:r w:rsidRPr="002029F7">
        <w:rPr>
          <w:i/>
          <w:sz w:val="20"/>
          <w:szCs w:val="20"/>
        </w:rPr>
        <w:t xml:space="preserve"> </w:t>
      </w:r>
      <w:r w:rsidRPr="002029F7">
        <w:rPr>
          <w:b/>
          <w:i/>
          <w:sz w:val="20"/>
          <w:szCs w:val="20"/>
        </w:rPr>
        <w:t>TRUE FALSE</w:t>
      </w:r>
      <w:r>
        <w:rPr>
          <w:sz w:val="20"/>
          <w:szCs w:val="20"/>
        </w:rPr>
        <w:t xml:space="preserve"> </w:t>
      </w:r>
      <w:r>
        <w:rPr>
          <w:sz w:val="20"/>
          <w:szCs w:val="20"/>
        </w:rPr>
        <w:tab/>
        <w:t>Classroom Students assistants are allowed to have friends sit in with you and eat lunch in the Distance Learning office 206.</w:t>
      </w:r>
    </w:p>
    <w:p w:rsidR="002029F7" w:rsidRPr="00AB350E" w:rsidRDefault="002029F7" w:rsidP="00BE13DF">
      <w:pPr>
        <w:rPr>
          <w:sz w:val="20"/>
          <w:szCs w:val="20"/>
        </w:rPr>
      </w:pPr>
      <w:r w:rsidRPr="009045D3">
        <w:rPr>
          <w:b/>
          <w:sz w:val="20"/>
          <w:szCs w:val="20"/>
        </w:rPr>
        <w:t>22.)</w:t>
      </w:r>
      <w:r w:rsidRPr="002029F7">
        <w:rPr>
          <w:b/>
          <w:i/>
          <w:sz w:val="20"/>
          <w:szCs w:val="20"/>
        </w:rPr>
        <w:t xml:space="preserve"> </w:t>
      </w:r>
      <w:r w:rsidRPr="00AB350E">
        <w:rPr>
          <w:b/>
          <w:i/>
          <w:sz w:val="20"/>
          <w:szCs w:val="20"/>
        </w:rPr>
        <w:t>TRUE</w:t>
      </w:r>
      <w:r>
        <w:rPr>
          <w:b/>
          <w:i/>
          <w:sz w:val="20"/>
          <w:szCs w:val="20"/>
        </w:rPr>
        <w:t xml:space="preserve"> </w:t>
      </w:r>
      <w:r w:rsidRPr="00AB350E">
        <w:rPr>
          <w:b/>
          <w:i/>
          <w:sz w:val="20"/>
          <w:szCs w:val="20"/>
        </w:rPr>
        <w:t>FALSE</w:t>
      </w:r>
      <w:r>
        <w:rPr>
          <w:sz w:val="20"/>
          <w:szCs w:val="20"/>
        </w:rPr>
        <w:t xml:space="preserve"> </w:t>
      </w:r>
      <w:r>
        <w:rPr>
          <w:sz w:val="20"/>
          <w:szCs w:val="20"/>
        </w:rPr>
        <w:tab/>
        <w:t xml:space="preserve">Classroom Students assistants are allowed to listen through </w:t>
      </w:r>
      <w:proofErr w:type="spellStart"/>
      <w:r>
        <w:rPr>
          <w:sz w:val="20"/>
          <w:szCs w:val="20"/>
        </w:rPr>
        <w:t>earbuds</w:t>
      </w:r>
      <w:proofErr w:type="spellEnd"/>
      <w:r>
        <w:rPr>
          <w:sz w:val="20"/>
          <w:szCs w:val="20"/>
        </w:rPr>
        <w:t xml:space="preserve"> and text while on the clock.</w:t>
      </w:r>
    </w:p>
    <w:sectPr w:rsidR="002029F7" w:rsidRPr="00AB350E" w:rsidSect="00BE13DF">
      <w:pgSz w:w="12240" w:h="15840"/>
      <w:pgMar w:top="450" w:right="810" w:bottom="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2E87"/>
    <w:rsid w:val="0001541F"/>
    <w:rsid w:val="0003717E"/>
    <w:rsid w:val="00171BC9"/>
    <w:rsid w:val="002029F7"/>
    <w:rsid w:val="00297C78"/>
    <w:rsid w:val="003231DF"/>
    <w:rsid w:val="00362258"/>
    <w:rsid w:val="003D1F3F"/>
    <w:rsid w:val="005778DB"/>
    <w:rsid w:val="00700140"/>
    <w:rsid w:val="00732E87"/>
    <w:rsid w:val="00760481"/>
    <w:rsid w:val="007A7573"/>
    <w:rsid w:val="00896903"/>
    <w:rsid w:val="009045D3"/>
    <w:rsid w:val="00910A4A"/>
    <w:rsid w:val="009148B4"/>
    <w:rsid w:val="00977222"/>
    <w:rsid w:val="009C2D25"/>
    <w:rsid w:val="00A17A8C"/>
    <w:rsid w:val="00AB350E"/>
    <w:rsid w:val="00AB4EEE"/>
    <w:rsid w:val="00BE13DF"/>
    <w:rsid w:val="00BF7823"/>
    <w:rsid w:val="00D525F8"/>
    <w:rsid w:val="00E968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8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Akron</Company>
  <LinksUpToDate>false</LinksUpToDate>
  <CharactersWithSpaces>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veigel</dc:creator>
  <cp:keywords/>
  <dc:description/>
  <cp:lastModifiedBy>Michelle Daley</cp:lastModifiedBy>
  <cp:revision>3</cp:revision>
  <cp:lastPrinted>2010-08-17T13:57:00Z</cp:lastPrinted>
  <dcterms:created xsi:type="dcterms:W3CDTF">2010-08-17T20:43:00Z</dcterms:created>
  <dcterms:modified xsi:type="dcterms:W3CDTF">2011-08-16T16:23:00Z</dcterms:modified>
</cp:coreProperties>
</file>